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A9" w:rsidRDefault="002558A9">
      <w:pPr>
        <w:pStyle w:val="Textoindependiente"/>
        <w:spacing w:line="20" w:lineRule="exact"/>
        <w:ind w:left="100"/>
        <w:rPr>
          <w:sz w:val="2"/>
        </w:rPr>
      </w:pPr>
    </w:p>
    <w:p w:rsidR="002558A9" w:rsidRDefault="002558A9">
      <w:pPr>
        <w:pStyle w:val="Textoindependiente"/>
        <w:spacing w:before="5"/>
        <w:ind w:left="0"/>
        <w:rPr>
          <w:sz w:val="10"/>
        </w:rPr>
      </w:pPr>
    </w:p>
    <w:p w:rsidR="002558A9" w:rsidRDefault="00C132E3">
      <w:pPr>
        <w:pStyle w:val="Textoindependiente"/>
        <w:ind w:left="6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74120" cy="8968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120" cy="89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A9" w:rsidRDefault="002558A9">
      <w:pPr>
        <w:pStyle w:val="Textoindependiente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1240"/>
        <w:gridCol w:w="1040"/>
        <w:gridCol w:w="980"/>
        <w:gridCol w:w="1080"/>
        <w:gridCol w:w="1000"/>
        <w:gridCol w:w="1060"/>
        <w:gridCol w:w="1500"/>
        <w:gridCol w:w="1520"/>
      </w:tblGrid>
      <w:tr w:rsidR="002558A9">
        <w:trPr>
          <w:trHeight w:val="440"/>
        </w:trPr>
        <w:tc>
          <w:tcPr>
            <w:tcW w:w="14340" w:type="dxa"/>
            <w:gridSpan w:val="9"/>
          </w:tcPr>
          <w:p w:rsidR="002558A9" w:rsidRDefault="00C132E3">
            <w:pPr>
              <w:pStyle w:val="TableParagraph"/>
              <w:spacing w:before="13"/>
              <w:ind w:left="61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PROPOSED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BUDGET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TIMETABLE</w:t>
            </w:r>
          </w:p>
        </w:tc>
      </w:tr>
      <w:tr w:rsidR="002558A9">
        <w:trPr>
          <w:trHeight w:val="580"/>
        </w:trPr>
        <w:tc>
          <w:tcPr>
            <w:tcW w:w="11320" w:type="dxa"/>
            <w:gridSpan w:val="7"/>
            <w:tcBorders>
              <w:bottom w:val="nil"/>
            </w:tcBorders>
          </w:tcPr>
          <w:p w:rsidR="002558A9" w:rsidRDefault="00C132E3">
            <w:pPr>
              <w:pStyle w:val="TableParagraph"/>
              <w:spacing w:before="13"/>
              <w:ind w:left="50"/>
            </w:pPr>
            <w:r>
              <w:t>Project</w:t>
            </w:r>
            <w:r>
              <w:rPr>
                <w:spacing w:val="-15"/>
              </w:rPr>
              <w:t xml:space="preserve"> </w:t>
            </w:r>
            <w:r>
              <w:t>Title:</w:t>
            </w:r>
          </w:p>
        </w:tc>
        <w:tc>
          <w:tcPr>
            <w:tcW w:w="3020" w:type="dxa"/>
            <w:gridSpan w:val="2"/>
            <w:tcBorders>
              <w:bottom w:val="nil"/>
            </w:tcBorders>
          </w:tcPr>
          <w:p w:rsidR="002558A9" w:rsidRDefault="00C132E3">
            <w:pPr>
              <w:pStyle w:val="TableParagraph"/>
              <w:spacing w:before="13"/>
              <w:ind w:left="50"/>
            </w:pPr>
            <w:r>
              <w:t>Duration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research</w:t>
            </w:r>
          </w:p>
          <w:p w:rsidR="002558A9" w:rsidRDefault="00C132E3">
            <w:pPr>
              <w:pStyle w:val="TableParagraph"/>
              <w:spacing w:before="27"/>
              <w:ind w:left="50"/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(in</w:t>
            </w:r>
            <w:r>
              <w:rPr>
                <w:spacing w:val="-6"/>
              </w:rPr>
              <w:t xml:space="preserve"> </w:t>
            </w:r>
            <w:r>
              <w:t>months):</w:t>
            </w:r>
          </w:p>
        </w:tc>
      </w:tr>
      <w:tr w:rsidR="002558A9">
        <w:trPr>
          <w:trHeight w:val="500"/>
        </w:trPr>
        <w:tc>
          <w:tcPr>
            <w:tcW w:w="14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558A9" w:rsidRDefault="00C132E3">
            <w:pPr>
              <w:pStyle w:val="TableParagraph"/>
              <w:tabs>
                <w:tab w:val="left" w:pos="5739"/>
                <w:tab w:val="left" w:pos="7919"/>
                <w:tab w:val="left" w:pos="9979"/>
                <w:tab w:val="left" w:pos="12559"/>
              </w:tabs>
              <w:spacing w:before="33"/>
              <w:ind w:left="6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BUDGET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SUMMARY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(US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dollars)</w:t>
            </w:r>
            <w:r>
              <w:rPr>
                <w:color w:val="FFFFFF"/>
              </w:rPr>
              <w:tab/>
            </w:r>
            <w:r>
              <w:rPr>
                <w:rFonts w:ascii="Arial"/>
                <w:b/>
                <w:color w:val="FFFFFF"/>
              </w:rPr>
              <w:t>Year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  <w:r>
              <w:rPr>
                <w:rFonts w:ascii="Arial"/>
                <w:b/>
                <w:color w:val="FFFFFF"/>
              </w:rPr>
              <w:tab/>
              <w:t>Year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2</w:t>
            </w:r>
            <w:r>
              <w:rPr>
                <w:rFonts w:ascii="Arial"/>
                <w:b/>
                <w:color w:val="FFFFFF"/>
              </w:rPr>
              <w:tab/>
              <w:t>Year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</w:rPr>
              <w:tab/>
              <w:t>Total</w:t>
            </w:r>
          </w:p>
        </w:tc>
      </w:tr>
      <w:tr w:rsidR="002558A9">
        <w:trPr>
          <w:trHeight w:val="860"/>
        </w:trPr>
        <w:tc>
          <w:tcPr>
            <w:tcW w:w="4920" w:type="dxa"/>
            <w:tcBorders>
              <w:top w:val="nil"/>
            </w:tcBorders>
          </w:tcPr>
          <w:p w:rsidR="002558A9" w:rsidRDefault="002558A9">
            <w:pPr>
              <w:pStyle w:val="TableParagraph"/>
              <w:spacing w:before="6"/>
              <w:rPr>
                <w:sz w:val="25"/>
              </w:rPr>
            </w:pPr>
          </w:p>
          <w:p w:rsidR="002558A9" w:rsidRDefault="00C132E3">
            <w:pPr>
              <w:pStyle w:val="TableParagraph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Budget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</w:rPr>
              <w:t>category</w:t>
            </w:r>
          </w:p>
        </w:tc>
        <w:tc>
          <w:tcPr>
            <w:tcW w:w="124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1" w:line="278" w:lineRule="auto"/>
              <w:ind w:left="230" w:right="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Requested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IAI</w:t>
            </w:r>
          </w:p>
        </w:tc>
        <w:tc>
          <w:tcPr>
            <w:tcW w:w="104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1" w:line="278" w:lineRule="auto"/>
              <w:ind w:left="50" w:righ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>Co-funding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offered</w:t>
            </w:r>
          </w:p>
        </w:tc>
        <w:tc>
          <w:tcPr>
            <w:tcW w:w="98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1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Request</w:t>
            </w:r>
          </w:p>
        </w:tc>
        <w:tc>
          <w:tcPr>
            <w:tcW w:w="108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1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Co-Funding</w:t>
            </w:r>
          </w:p>
        </w:tc>
        <w:tc>
          <w:tcPr>
            <w:tcW w:w="100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1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Request</w:t>
            </w:r>
          </w:p>
        </w:tc>
        <w:tc>
          <w:tcPr>
            <w:tcW w:w="106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1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Co-funding</w:t>
            </w:r>
          </w:p>
        </w:tc>
        <w:tc>
          <w:tcPr>
            <w:tcW w:w="150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1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Requested</w:t>
            </w:r>
          </w:p>
        </w:tc>
        <w:tc>
          <w:tcPr>
            <w:tcW w:w="152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1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:rsidR="002558A9" w:rsidRDefault="00C132E3">
            <w:pPr>
              <w:pStyle w:val="TableParagraph"/>
              <w:spacing w:before="33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co-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funding</w:t>
            </w:r>
          </w:p>
        </w:tc>
      </w:tr>
      <w:tr w:rsidR="002558A9">
        <w:trPr>
          <w:trHeight w:val="260"/>
        </w:trPr>
        <w:tc>
          <w:tcPr>
            <w:tcW w:w="4920" w:type="dxa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t>Scholarships</w:t>
            </w:r>
          </w:p>
        </w:tc>
        <w:tc>
          <w:tcPr>
            <w:tcW w:w="124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8A9">
        <w:trPr>
          <w:trHeight w:val="260"/>
        </w:trPr>
        <w:tc>
          <w:tcPr>
            <w:tcW w:w="4920" w:type="dxa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t>Travel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t>Workshops</w:t>
            </w:r>
          </w:p>
        </w:tc>
        <w:tc>
          <w:tcPr>
            <w:tcW w:w="124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8A9">
        <w:trPr>
          <w:trHeight w:val="260"/>
        </w:trPr>
        <w:tc>
          <w:tcPr>
            <w:tcW w:w="4920" w:type="dxa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Expenses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Materials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5"/>
              </w:rPr>
              <w:t xml:space="preserve"> </w:t>
            </w:r>
            <w:r>
              <w:t>Supplies</w:t>
            </w:r>
          </w:p>
        </w:tc>
        <w:tc>
          <w:tcPr>
            <w:tcW w:w="124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8A9">
        <w:trPr>
          <w:trHeight w:val="260"/>
        </w:trPr>
        <w:tc>
          <w:tcPr>
            <w:tcW w:w="4920" w:type="dxa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rPr>
                <w:spacing w:val="-1"/>
              </w:rPr>
              <w:t>Publication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Documentation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Dissemination</w:t>
            </w:r>
          </w:p>
        </w:tc>
        <w:tc>
          <w:tcPr>
            <w:tcW w:w="124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8A9">
        <w:trPr>
          <w:trHeight w:val="260"/>
        </w:trPr>
        <w:tc>
          <w:tcPr>
            <w:tcW w:w="4920" w:type="dxa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rPr>
                <w:spacing w:val="-1"/>
              </w:rPr>
              <w:t>Administrative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Support</w:t>
            </w:r>
            <w:r>
              <w:rPr>
                <w:spacing w:val="-11"/>
              </w:rPr>
              <w:t xml:space="preserve"> </w:t>
            </w:r>
            <w:r>
              <w:t>(accountable)</w:t>
            </w:r>
          </w:p>
        </w:tc>
        <w:tc>
          <w:tcPr>
            <w:tcW w:w="124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gridSpan w:val="2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8A9">
        <w:trPr>
          <w:trHeight w:val="260"/>
        </w:trPr>
        <w:tc>
          <w:tcPr>
            <w:tcW w:w="4920" w:type="dxa"/>
            <w:tcBorders>
              <w:bottom w:val="nil"/>
            </w:tcBorders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rPr>
                <w:spacing w:val="-2"/>
              </w:rPr>
              <w:t>Total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US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dollars</w:t>
            </w:r>
          </w:p>
        </w:tc>
        <w:tc>
          <w:tcPr>
            <w:tcW w:w="1240" w:type="dxa"/>
            <w:tcBorders>
              <w:bottom w:val="nil"/>
            </w:tcBorders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gridSpan w:val="2"/>
            <w:tcBorders>
              <w:bottom w:val="nil"/>
            </w:tcBorders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gridSpan w:val="2"/>
            <w:tcBorders>
              <w:bottom w:val="nil"/>
            </w:tcBorders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8A9">
        <w:trPr>
          <w:trHeight w:val="500"/>
        </w:trPr>
        <w:tc>
          <w:tcPr>
            <w:tcW w:w="14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558A9" w:rsidRDefault="00C132E3">
            <w:pPr>
              <w:pStyle w:val="TableParagraph"/>
              <w:spacing w:before="33"/>
              <w:ind w:left="6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OFFICIAL</w:t>
            </w:r>
            <w:r>
              <w:rPr>
                <w:rFonts w:ascii="Arial"/>
                <w:b/>
                <w:color w:val="FFFFFF"/>
                <w:spacing w:val="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REQUEST</w:t>
            </w:r>
          </w:p>
        </w:tc>
      </w:tr>
      <w:tr w:rsidR="002558A9">
        <w:trPr>
          <w:trHeight w:val="660"/>
        </w:trPr>
        <w:tc>
          <w:tcPr>
            <w:tcW w:w="12820" w:type="dxa"/>
            <w:gridSpan w:val="8"/>
            <w:tcBorders>
              <w:top w:val="nil"/>
            </w:tcBorders>
          </w:tcPr>
          <w:p w:rsidR="002558A9" w:rsidRDefault="00C132E3">
            <w:pPr>
              <w:pStyle w:val="TableParagraph"/>
              <w:spacing w:before="13" w:line="266" w:lineRule="auto"/>
              <w:ind w:left="50"/>
            </w:pPr>
            <w:r>
              <w:rPr>
                <w:spacing w:val="-1"/>
              </w:rPr>
              <w:t>We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hereby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certify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budget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proposal,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15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accompanying</w:t>
            </w:r>
            <w:r>
              <w:rPr>
                <w:spacing w:val="-9"/>
              </w:rPr>
              <w:t xml:space="preserve"> </w:t>
            </w:r>
            <w:r>
              <w:t>detailed</w:t>
            </w:r>
            <w:r>
              <w:rPr>
                <w:spacing w:val="-10"/>
              </w:rPr>
              <w:t xml:space="preserve"> </w:t>
            </w:r>
            <w:r>
              <w:t>budget</w:t>
            </w:r>
            <w:r>
              <w:rPr>
                <w:spacing w:val="-8"/>
              </w:rPr>
              <w:t xml:space="preserve"> </w:t>
            </w:r>
            <w:r>
              <w:t>submission</w:t>
            </w:r>
            <w:r>
              <w:rPr>
                <w:spacing w:val="-10"/>
              </w:rPr>
              <w:t xml:space="preserve"> </w:t>
            </w:r>
            <w:r>
              <w:t>forms,</w:t>
            </w:r>
            <w:r>
              <w:rPr>
                <w:spacing w:val="-8"/>
              </w:rPr>
              <w:t xml:space="preserve"> </w:t>
            </w:r>
            <w:r>
              <w:t>correctly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fairly</w:t>
            </w:r>
            <w:r>
              <w:rPr>
                <w:spacing w:val="2"/>
              </w:rPr>
              <w:t xml:space="preserve"> </w:t>
            </w:r>
            <w:r>
              <w:t>reflect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11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activity.</w:t>
            </w:r>
          </w:p>
        </w:tc>
        <w:tc>
          <w:tcPr>
            <w:tcW w:w="1520" w:type="dxa"/>
            <w:tcBorders>
              <w:top w:val="nil"/>
            </w:tcBorders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58A9">
        <w:trPr>
          <w:trHeight w:val="260"/>
        </w:trPr>
        <w:tc>
          <w:tcPr>
            <w:tcW w:w="4920" w:type="dxa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rPr>
                <w:spacing w:val="-1"/>
              </w:rPr>
              <w:t>Name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IAI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Principal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Investigator:</w:t>
            </w:r>
          </w:p>
        </w:tc>
        <w:tc>
          <w:tcPr>
            <w:tcW w:w="6400" w:type="dxa"/>
            <w:gridSpan w:val="6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t>Job</w:t>
            </w:r>
            <w:r>
              <w:rPr>
                <w:spacing w:val="-12"/>
              </w:rPr>
              <w:t xml:space="preserve"> </w:t>
            </w:r>
            <w:r>
              <w:t>title:</w:t>
            </w:r>
          </w:p>
        </w:tc>
        <w:tc>
          <w:tcPr>
            <w:tcW w:w="1500" w:type="dxa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t>Signature:</w:t>
            </w:r>
          </w:p>
        </w:tc>
        <w:tc>
          <w:tcPr>
            <w:tcW w:w="152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8A9">
        <w:trPr>
          <w:trHeight w:val="260"/>
        </w:trPr>
        <w:tc>
          <w:tcPr>
            <w:tcW w:w="4920" w:type="dxa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rPr>
                <w:spacing w:val="-2"/>
              </w:rPr>
              <w:t>Name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Authorized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Institutional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Representative:</w:t>
            </w:r>
          </w:p>
        </w:tc>
        <w:tc>
          <w:tcPr>
            <w:tcW w:w="6400" w:type="dxa"/>
            <w:gridSpan w:val="6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t>Job</w:t>
            </w:r>
            <w:r>
              <w:rPr>
                <w:spacing w:val="-12"/>
              </w:rPr>
              <w:t xml:space="preserve"> </w:t>
            </w:r>
            <w:r>
              <w:t>title:</w:t>
            </w:r>
          </w:p>
        </w:tc>
        <w:tc>
          <w:tcPr>
            <w:tcW w:w="1500" w:type="dxa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t>Signature:</w:t>
            </w:r>
          </w:p>
        </w:tc>
        <w:tc>
          <w:tcPr>
            <w:tcW w:w="152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8A9">
        <w:trPr>
          <w:trHeight w:val="260"/>
        </w:trPr>
        <w:tc>
          <w:tcPr>
            <w:tcW w:w="12820" w:type="dxa"/>
            <w:gridSpan w:val="8"/>
          </w:tcPr>
          <w:p w:rsidR="002558A9" w:rsidRDefault="00C132E3">
            <w:pPr>
              <w:pStyle w:val="TableParagraph"/>
              <w:spacing w:before="13" w:line="226" w:lineRule="exact"/>
              <w:ind w:left="50"/>
            </w:pPr>
            <w:r>
              <w:t>Date:</w:t>
            </w:r>
          </w:p>
        </w:tc>
        <w:tc>
          <w:tcPr>
            <w:tcW w:w="1520" w:type="dxa"/>
          </w:tcPr>
          <w:p w:rsidR="002558A9" w:rsidRDefault="00255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58A9" w:rsidRDefault="00916F32">
      <w:pPr>
        <w:pStyle w:val="Textoindependiente"/>
        <w:spacing w:before="10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90170</wp:posOffset>
                </wp:positionV>
                <wp:extent cx="914590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5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E63E0" id="Rectangle 3" o:spid="_x0000_s1026" style="position:absolute;margin-left:32.85pt;margin-top:7.1pt;width:720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/g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558A9" w:rsidRDefault="00C132E3">
      <w:pPr>
        <w:spacing w:before="29"/>
        <w:ind w:left="5354" w:right="4364"/>
        <w:jc w:val="center"/>
        <w:rPr>
          <w:sz w:val="16"/>
        </w:rPr>
      </w:pPr>
      <w:r>
        <w:rPr>
          <w:spacing w:val="-1"/>
          <w:w w:val="90"/>
          <w:sz w:val="16"/>
        </w:rPr>
        <w:t>Av.</w:t>
      </w:r>
      <w:r>
        <w:rPr>
          <w:spacing w:val="4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Italia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6201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5"/>
          <w:w w:val="90"/>
          <w:sz w:val="16"/>
        </w:rPr>
        <w:t xml:space="preserve"> </w:t>
      </w:r>
      <w:r>
        <w:rPr>
          <w:w w:val="90"/>
          <w:sz w:val="16"/>
        </w:rPr>
        <w:t>Ed.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Los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Tilos,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Oficinas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102/103,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CP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11500,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Montevideo,</w:t>
      </w:r>
      <w:r>
        <w:rPr>
          <w:spacing w:val="5"/>
          <w:w w:val="90"/>
          <w:sz w:val="16"/>
        </w:rPr>
        <w:t xml:space="preserve"> </w:t>
      </w:r>
      <w:r>
        <w:rPr>
          <w:w w:val="90"/>
          <w:sz w:val="16"/>
        </w:rPr>
        <w:t>Uruguay</w:t>
      </w:r>
    </w:p>
    <w:p w:rsidR="002558A9" w:rsidRDefault="00C132E3">
      <w:pPr>
        <w:spacing w:before="38"/>
        <w:ind w:left="5354" w:right="4354"/>
        <w:jc w:val="center"/>
        <w:rPr>
          <w:sz w:val="18"/>
        </w:rPr>
      </w:pPr>
      <w:hyperlink r:id="rId7">
        <w:r>
          <w:rPr>
            <w:color w:val="0000FF"/>
            <w:w w:val="95"/>
            <w:sz w:val="18"/>
            <w:u w:val="single" w:color="0000FF"/>
          </w:rPr>
          <w:t>iai</w:t>
        </w:r>
        <w:r>
          <w:rPr>
            <w:color w:val="0000FF"/>
            <w:w w:val="95"/>
            <w:sz w:val="16"/>
            <w:u w:val="single" w:color="0000FF"/>
          </w:rPr>
          <w:t>@</w:t>
        </w:r>
        <w:r>
          <w:rPr>
            <w:color w:val="0000FF"/>
            <w:w w:val="95"/>
            <w:sz w:val="18"/>
            <w:u w:val="single" w:color="0000FF"/>
          </w:rPr>
          <w:t>dir.iai.int</w:t>
        </w:r>
        <w:r>
          <w:rPr>
            <w:color w:val="0000FF"/>
            <w:spacing w:val="9"/>
            <w:w w:val="95"/>
            <w:sz w:val="18"/>
          </w:rPr>
          <w:t xml:space="preserve"> </w:t>
        </w:r>
      </w:hyperlink>
      <w:r>
        <w:rPr>
          <w:w w:val="95"/>
          <w:sz w:val="18"/>
        </w:rPr>
        <w:t>|</w:t>
      </w:r>
      <w:r>
        <w:rPr>
          <w:spacing w:val="15"/>
          <w:w w:val="95"/>
          <w:sz w:val="18"/>
        </w:rPr>
        <w:t xml:space="preserve"> </w:t>
      </w:r>
      <w:hyperlink r:id="rId8">
        <w:r>
          <w:rPr>
            <w:color w:val="0000FF"/>
            <w:w w:val="95"/>
            <w:sz w:val="18"/>
            <w:u w:val="single" w:color="0000FF"/>
          </w:rPr>
          <w:t>www.iai.int</w:t>
        </w:r>
      </w:hyperlink>
    </w:p>
    <w:p w:rsidR="002558A9" w:rsidRDefault="002558A9">
      <w:pPr>
        <w:jc w:val="center"/>
        <w:rPr>
          <w:sz w:val="18"/>
        </w:rPr>
        <w:sectPr w:rsidR="002558A9">
          <w:footerReference w:type="default" r:id="rId9"/>
          <w:pgSz w:w="15840" w:h="12240" w:orient="landscape"/>
          <w:pgMar w:top="1080" w:right="66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660"/>
        <w:gridCol w:w="7140"/>
      </w:tblGrid>
      <w:tr w:rsidR="002558A9">
        <w:trPr>
          <w:trHeight w:val="440"/>
        </w:trPr>
        <w:tc>
          <w:tcPr>
            <w:tcW w:w="7540" w:type="dxa"/>
            <w:gridSpan w:val="2"/>
            <w:tcBorders>
              <w:bottom w:val="nil"/>
            </w:tcBorders>
          </w:tcPr>
          <w:p w:rsidR="002558A9" w:rsidRDefault="00C132E3">
            <w:pPr>
              <w:pStyle w:val="TableParagraph"/>
              <w:spacing w:before="13"/>
              <w:ind w:left="50"/>
            </w:pPr>
            <w:r>
              <w:lastRenderedPageBreak/>
              <w:t>Project</w:t>
            </w:r>
            <w:r>
              <w:rPr>
                <w:spacing w:val="-15"/>
              </w:rPr>
              <w:t xml:space="preserve"> </w:t>
            </w:r>
            <w:r>
              <w:t>Title:</w:t>
            </w:r>
          </w:p>
        </w:tc>
        <w:tc>
          <w:tcPr>
            <w:tcW w:w="7140" w:type="dxa"/>
            <w:tcBorders>
              <w:bottom w:val="nil"/>
            </w:tcBorders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58A9">
        <w:trPr>
          <w:trHeight w:val="540"/>
        </w:trPr>
        <w:tc>
          <w:tcPr>
            <w:tcW w:w="1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558A9" w:rsidRDefault="00C132E3">
            <w:pPr>
              <w:pStyle w:val="TableParagraph"/>
              <w:spacing w:before="33"/>
              <w:ind w:left="6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Budget</w:t>
            </w:r>
            <w:r>
              <w:rPr>
                <w:rFonts w:ascii="Arial"/>
                <w:b/>
                <w:color w:val="FFFFFF"/>
                <w:spacing w:val="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notes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and</w:t>
            </w:r>
            <w:r>
              <w:rPr>
                <w:rFonts w:ascii="Arial"/>
                <w:b/>
                <w:color w:val="FFFFFF"/>
                <w:spacing w:val="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explanations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(in</w:t>
            </w:r>
            <w:r>
              <w:rPr>
                <w:rFonts w:ascii="Arial"/>
                <w:b/>
                <w:color w:val="FFFFFF"/>
                <w:spacing w:val="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US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dollars)</w:t>
            </w:r>
          </w:p>
        </w:tc>
      </w:tr>
      <w:tr w:rsidR="002558A9">
        <w:trPr>
          <w:trHeight w:val="560"/>
        </w:trPr>
        <w:tc>
          <w:tcPr>
            <w:tcW w:w="388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3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Budget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</w:rPr>
              <w:t>category</w:t>
            </w:r>
          </w:p>
        </w:tc>
        <w:tc>
          <w:tcPr>
            <w:tcW w:w="366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3"/>
              <w:ind w:left="4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Budget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notes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</w:p>
          <w:p w:rsidR="002558A9" w:rsidRDefault="00C132E3">
            <w:pPr>
              <w:pStyle w:val="TableParagraph"/>
              <w:spacing w:before="27" w:line="246" w:lineRule="exact"/>
              <w:ind w:left="4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explanations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request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7140" w:type="dxa"/>
            <w:tcBorders>
              <w:top w:val="nil"/>
            </w:tcBorders>
          </w:tcPr>
          <w:p w:rsidR="002558A9" w:rsidRDefault="00C132E3">
            <w:pPr>
              <w:pStyle w:val="TableParagraph"/>
              <w:spacing w:before="13"/>
              <w:ind w:left="2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Budget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</w:rPr>
              <w:t>notes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</w:rPr>
              <w:t>explanations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co-funding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</w:rPr>
              <w:t>offered</w:t>
            </w:r>
          </w:p>
        </w:tc>
      </w:tr>
      <w:tr w:rsidR="002558A9">
        <w:trPr>
          <w:trHeight w:val="720"/>
        </w:trPr>
        <w:tc>
          <w:tcPr>
            <w:tcW w:w="3880" w:type="dxa"/>
          </w:tcPr>
          <w:p w:rsidR="002558A9" w:rsidRDefault="002558A9">
            <w:pPr>
              <w:pStyle w:val="TableParagraph"/>
              <w:spacing w:before="3"/>
              <w:rPr>
                <w:sz w:val="20"/>
              </w:rPr>
            </w:pPr>
          </w:p>
          <w:p w:rsidR="002558A9" w:rsidRDefault="00C132E3">
            <w:pPr>
              <w:pStyle w:val="TableParagraph"/>
              <w:ind w:left="50"/>
            </w:pPr>
            <w:r>
              <w:t>Scholarships</w:t>
            </w:r>
          </w:p>
        </w:tc>
        <w:tc>
          <w:tcPr>
            <w:tcW w:w="366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58A9">
        <w:trPr>
          <w:trHeight w:val="720"/>
        </w:trPr>
        <w:tc>
          <w:tcPr>
            <w:tcW w:w="3880" w:type="dxa"/>
          </w:tcPr>
          <w:p w:rsidR="002558A9" w:rsidRDefault="002558A9">
            <w:pPr>
              <w:pStyle w:val="TableParagraph"/>
              <w:spacing w:before="3"/>
              <w:rPr>
                <w:sz w:val="20"/>
              </w:rPr>
            </w:pPr>
          </w:p>
          <w:p w:rsidR="002558A9" w:rsidRDefault="00C132E3">
            <w:pPr>
              <w:pStyle w:val="TableParagraph"/>
              <w:ind w:left="50"/>
            </w:pPr>
            <w:r>
              <w:t>Travel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t>Workshops</w:t>
            </w:r>
          </w:p>
        </w:tc>
        <w:tc>
          <w:tcPr>
            <w:tcW w:w="366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58A9">
        <w:trPr>
          <w:trHeight w:val="760"/>
        </w:trPr>
        <w:tc>
          <w:tcPr>
            <w:tcW w:w="3880" w:type="dxa"/>
          </w:tcPr>
          <w:p w:rsidR="002558A9" w:rsidRDefault="00C132E3">
            <w:pPr>
              <w:pStyle w:val="TableParagraph"/>
              <w:spacing w:before="13" w:line="266" w:lineRule="auto"/>
              <w:ind w:left="50" w:right="537"/>
            </w:pPr>
            <w:r>
              <w:t>Research Expenses / Materials &amp;</w:t>
            </w:r>
            <w:r>
              <w:rPr>
                <w:spacing w:val="-59"/>
              </w:rPr>
              <w:t xml:space="preserve"> </w:t>
            </w:r>
            <w:r>
              <w:t>Supplies</w:t>
            </w:r>
          </w:p>
        </w:tc>
        <w:tc>
          <w:tcPr>
            <w:tcW w:w="366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58A9">
        <w:trPr>
          <w:trHeight w:val="1060"/>
        </w:trPr>
        <w:tc>
          <w:tcPr>
            <w:tcW w:w="3880" w:type="dxa"/>
          </w:tcPr>
          <w:p w:rsidR="002558A9" w:rsidRDefault="00C132E3">
            <w:pPr>
              <w:pStyle w:val="TableParagraph"/>
              <w:spacing w:before="13" w:line="266" w:lineRule="auto"/>
              <w:ind w:left="50" w:right="1001"/>
            </w:pPr>
            <w:r>
              <w:rPr>
                <w:spacing w:val="-2"/>
              </w:rPr>
              <w:t>Publication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Documentation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58"/>
              </w:rPr>
              <w:t xml:space="preserve"> </w:t>
            </w:r>
            <w:r>
              <w:t>Dissemination</w:t>
            </w:r>
            <w:r>
              <w:rPr>
                <w:spacing w:val="-6"/>
              </w:rPr>
              <w:t xml:space="preserve"> </w:t>
            </w:r>
            <w:r>
              <w:t>Costs</w:t>
            </w:r>
          </w:p>
        </w:tc>
        <w:tc>
          <w:tcPr>
            <w:tcW w:w="366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58A9">
        <w:trPr>
          <w:trHeight w:val="760"/>
        </w:trPr>
        <w:tc>
          <w:tcPr>
            <w:tcW w:w="3880" w:type="dxa"/>
          </w:tcPr>
          <w:p w:rsidR="002558A9" w:rsidRDefault="00C132E3">
            <w:pPr>
              <w:pStyle w:val="TableParagraph"/>
              <w:spacing w:before="13"/>
              <w:ind w:left="50"/>
            </w:pPr>
            <w:r>
              <w:rPr>
                <w:spacing w:val="-1"/>
              </w:rPr>
              <w:t>Administrative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Support</w:t>
            </w:r>
            <w:r>
              <w:rPr>
                <w:spacing w:val="-11"/>
              </w:rPr>
              <w:t xml:space="preserve"> </w:t>
            </w:r>
            <w:r>
              <w:t>(accountable)</w:t>
            </w:r>
          </w:p>
        </w:tc>
        <w:tc>
          <w:tcPr>
            <w:tcW w:w="366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0" w:type="dxa"/>
          </w:tcPr>
          <w:p w:rsidR="002558A9" w:rsidRDefault="00255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58A9" w:rsidRDefault="002558A9">
      <w:pPr>
        <w:spacing w:before="38"/>
        <w:ind w:left="5354" w:right="4354"/>
        <w:jc w:val="center"/>
        <w:rPr>
          <w:sz w:val="18"/>
        </w:rPr>
      </w:pPr>
      <w:bookmarkStart w:id="0" w:name="_GoBack"/>
      <w:bookmarkEnd w:id="0"/>
    </w:p>
    <w:sectPr w:rsidR="002558A9">
      <w:footerReference w:type="default" r:id="rId10"/>
      <w:pgSz w:w="15840" w:h="12240" w:orient="landscape"/>
      <w:pgMar w:top="1080" w:right="66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E3" w:rsidRDefault="00C132E3">
      <w:r>
        <w:separator/>
      </w:r>
    </w:p>
  </w:endnote>
  <w:endnote w:type="continuationSeparator" w:id="0">
    <w:p w:rsidR="00C132E3" w:rsidRDefault="00C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8A9" w:rsidRDefault="002558A9">
    <w:pPr>
      <w:pStyle w:val="Textoindependiente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8A9" w:rsidRDefault="002558A9">
    <w:pPr>
      <w:pStyle w:val="Textoindependiente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E3" w:rsidRDefault="00C132E3">
      <w:r>
        <w:separator/>
      </w:r>
    </w:p>
  </w:footnote>
  <w:footnote w:type="continuationSeparator" w:id="0">
    <w:p w:rsidR="00C132E3" w:rsidRDefault="00C1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A9"/>
    <w:rsid w:val="002558A9"/>
    <w:rsid w:val="00916F32"/>
    <w:rsid w:val="00C1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6FCE8"/>
  <w15:docId w15:val="{0433B51E-88F6-47A3-B51A-8A6CBA2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i.i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i@dir.iai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IAI Annex_BF CRA Integrated Approaches to Human Migration_02May2022.docx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IAI Annex_BF CRA Integrated Approaches to Human Migration_02May2022.docx</dc:title>
  <dc:creator>USUARIO</dc:creator>
  <cp:lastModifiedBy> Irene Torres</cp:lastModifiedBy>
  <cp:revision>2</cp:revision>
  <dcterms:created xsi:type="dcterms:W3CDTF">2023-03-23T02:07:00Z</dcterms:created>
  <dcterms:modified xsi:type="dcterms:W3CDTF">2023-03-23T02:07:00Z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Word</vt:lpwstr>
  </property>
  <property fmtid="{D5CDD505-2E9C-101B-9397-08002B2CF9AE}" pid="4" name="LastSaved">
    <vt:filetime>2023-03-23T00:00:00Z</vt:filetime>
  </property>
</Properties>
</file>